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9E" w:rsidRDefault="00D6229E" w:rsidP="00D6229E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FF0000"/>
          <w:kern w:val="24"/>
        </w:rPr>
      </w:pPr>
      <w:r w:rsidRPr="00D6229E">
        <w:rPr>
          <w:rFonts w:eastAsiaTheme="minorEastAsia"/>
          <w:b/>
          <w:bCs/>
          <w:color w:val="FF0000"/>
          <w:kern w:val="24"/>
        </w:rPr>
        <w:t>Перспективный план работы с детьми по формированию экологических представлений</w:t>
      </w:r>
    </w:p>
    <w:p w:rsidR="00D6229E" w:rsidRDefault="00D6229E" w:rsidP="00D6229E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</w:pPr>
      <w:r w:rsidRPr="00D6229E">
        <w:rPr>
          <w:rFonts w:eastAsiaTheme="minorEastAsia"/>
          <w:b/>
          <w:bCs/>
          <w:color w:val="FF0000"/>
          <w:kern w:val="24"/>
        </w:rPr>
        <w:t xml:space="preserve"> у детей 4-</w:t>
      </w:r>
      <w:proofErr w:type="gramStart"/>
      <w:r w:rsidRPr="00D6229E">
        <w:rPr>
          <w:rFonts w:eastAsiaTheme="minorEastAsia"/>
          <w:b/>
          <w:bCs/>
          <w:color w:val="FF0000"/>
          <w:kern w:val="24"/>
        </w:rPr>
        <w:t>5  лет</w:t>
      </w:r>
      <w:proofErr w:type="gramEnd"/>
      <w:r w:rsidRPr="00D6229E">
        <w:rPr>
          <w:rFonts w:eastAsiaTheme="minorEastAsia"/>
          <w:b/>
          <w:bCs/>
          <w:color w:val="FF0000"/>
          <w:kern w:val="24"/>
        </w:rPr>
        <w:t xml:space="preserve"> </w:t>
      </w:r>
      <w:r w:rsidRPr="00D6229E">
        <w:rPr>
          <w:rFonts w:eastAsiaTheme="minorEastAsia"/>
          <w:b/>
          <w:bCs/>
          <w:shadow/>
          <w:color w:val="FF0000"/>
          <w:kern w:val="24"/>
        </w:rPr>
        <w:t xml:space="preserve">посредством использования </w:t>
      </w:r>
      <w:r>
        <w:t xml:space="preserve"> </w:t>
      </w:r>
      <w:r w:rsidRPr="00D6229E">
        <w:rPr>
          <w:rFonts w:eastAsiaTheme="minorEastAsia"/>
          <w:b/>
          <w:bCs/>
          <w:shadow/>
          <w:color w:val="FF0000"/>
          <w:kern w:val="24"/>
        </w:rPr>
        <w:t>дидактических игр»</w:t>
      </w:r>
    </w:p>
    <w:p w:rsidR="002A0C97" w:rsidRDefault="002A0C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8"/>
        <w:gridCol w:w="3217"/>
        <w:gridCol w:w="3314"/>
        <w:gridCol w:w="3214"/>
        <w:gridCol w:w="2873"/>
      </w:tblGrid>
      <w:tr w:rsidR="001E1DB3" w:rsidRPr="001E1DB3" w:rsidTr="001E1DB3">
        <w:tc>
          <w:tcPr>
            <w:tcW w:w="2168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proofErr w:type="gramStart"/>
            <w:r w:rsidRPr="001E1DB3">
              <w:rPr>
                <w:rFonts w:ascii="Times New Roman" w:hAnsi="Times New Roman" w:cs="Times New Roman"/>
              </w:rPr>
              <w:t>Средства  и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способы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Дидактические игры</w:t>
            </w:r>
          </w:p>
        </w:tc>
        <w:tc>
          <w:tcPr>
            <w:tcW w:w="2873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Взаимодействии с родителями 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Что нам осень принесла?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Расширять представление детей об овощах и фруктах. Закреплять знания о сезонных изменениях в природе.</w:t>
            </w:r>
            <w:r w:rsidRPr="001E1DB3">
              <w:rPr>
                <w:rFonts w:ascii="Times New Roman" w:hAnsi="Times New Roman" w:cs="Times New Roman"/>
              </w:rPr>
              <w:t xml:space="preserve"> Дать представления о пользе для здоровья человека природных витаминов.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кукла Незнайка, две корзины. Муляжи овощей и фруктов. Серия последовательных картинок: семена огурцов, огуречный росточек, человек поливает огуречную рассаду, огурцы цветут, плетни с огурцами.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Сюрпризный момент, беседа, чтение загадок, индивидуальные ответы детей, игра «Собери урожай», похвала.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«Овощи и фрукты»</w:t>
            </w:r>
          </w:p>
          <w:p w:rsidR="00CF62ED" w:rsidRPr="00CF62ED" w:rsidRDefault="00CF62ED" w:rsidP="00CF62E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игра </w:t>
            </w:r>
            <w:r w:rsidRPr="00CF62ED">
              <w:rPr>
                <w:rFonts w:ascii="Times New Roman" w:hAnsi="Times New Roman" w:cs="Times New Roman"/>
              </w:rPr>
              <w:t>«Кто быстрее соберет урожай»</w:t>
            </w:r>
          </w:p>
          <w:p w:rsidR="001E1DB3" w:rsidRPr="001E1DB3" w:rsidRDefault="00CF62ED" w:rsidP="00BE0FD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игра </w:t>
            </w:r>
            <w:r w:rsidRPr="00CF62ED">
              <w:rPr>
                <w:rFonts w:ascii="Times New Roman" w:hAnsi="Times New Roman" w:cs="Times New Roman"/>
              </w:rPr>
              <w:t>«Чудесный мешочек»</w:t>
            </w: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«Времена года»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«Волшебный мешочек»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«Найди такой же»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Игровое упражнение «Угадай что </w:t>
            </w:r>
            <w:r w:rsidR="003F233E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то?»</w:t>
            </w:r>
          </w:p>
        </w:tc>
        <w:tc>
          <w:tcPr>
            <w:tcW w:w="2873" w:type="dxa"/>
          </w:tcPr>
          <w:p w:rsidR="001E1DB3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из природного материала на тему «Дары осени»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 xml:space="preserve">У медведя во бору грибы, ягоды </w:t>
            </w:r>
            <w:proofErr w:type="gramStart"/>
            <w:r w:rsidRPr="003F233E">
              <w:rPr>
                <w:rFonts w:ascii="Times New Roman" w:hAnsi="Times New Roman" w:cs="Times New Roman"/>
              </w:rPr>
              <w:t>беру..</w:t>
            </w:r>
            <w:proofErr w:type="gramEnd"/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Закреплять знания детей о сезонных изменениях в природе. Формировать представление о растениях леса: грибах и ягодах.</w:t>
            </w:r>
            <w:r w:rsidRPr="001E1DB3">
              <w:rPr>
                <w:rFonts w:ascii="Times New Roman" w:hAnsi="Times New Roman" w:cs="Times New Roman"/>
              </w:rPr>
              <w:t xml:space="preserve"> Расширять представление о пользе природных витаминов для человека и животных.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Средства: панорама осеннего леса: береза, рябина и ель. Игрушки: </w:t>
            </w:r>
            <w:proofErr w:type="gramStart"/>
            <w:r w:rsidRPr="001E1DB3">
              <w:rPr>
                <w:rFonts w:ascii="Times New Roman" w:hAnsi="Times New Roman" w:cs="Times New Roman"/>
              </w:rPr>
              <w:t>ежик ,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белочка, медвежонок. Муляжи грибов и ягод. 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Способы: Рассматривание, беседа, чтение стихотворения. Сюрпризный момент, игровая ситуация «Какие ты знаешь ягоды и грибы», подвижная игра «У медведя во </w:t>
            </w:r>
            <w:proofErr w:type="gramStart"/>
            <w:r w:rsidRPr="001E1DB3">
              <w:rPr>
                <w:rFonts w:ascii="Times New Roman" w:hAnsi="Times New Roman" w:cs="Times New Roman"/>
              </w:rPr>
              <w:t>бору..</w:t>
            </w:r>
            <w:proofErr w:type="gramEnd"/>
            <w:r w:rsidRPr="001E1DB3">
              <w:rPr>
                <w:rFonts w:ascii="Times New Roman" w:hAnsi="Times New Roman" w:cs="Times New Roman"/>
              </w:rPr>
              <w:t>» 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игра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« С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какого дерева листок?»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«Что можно делать в лесу?»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«Съедобный- несъедобный»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«Что я загадала?»</w:t>
            </w:r>
          </w:p>
        </w:tc>
        <w:tc>
          <w:tcPr>
            <w:tcW w:w="2873" w:type="dxa"/>
          </w:tcPr>
          <w:p w:rsidR="001E1DB3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на тему «Вот такие мы собирали грибы»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Прохождение экологической тропы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Расширить представление детей о сезонных изменениях в природе</w:t>
            </w:r>
            <w:r w:rsidRPr="001E1DB3">
              <w:rPr>
                <w:rFonts w:ascii="Times New Roman" w:hAnsi="Times New Roman" w:cs="Times New Roman"/>
              </w:rPr>
              <w:t xml:space="preserve">. Показать объекты экологической тропы в осенний период. Формировать бережное отношение к </w:t>
            </w:r>
            <w:r w:rsidRPr="001E1DB3">
              <w:rPr>
                <w:rFonts w:ascii="Times New Roman" w:hAnsi="Times New Roman" w:cs="Times New Roman"/>
              </w:rPr>
              <w:lastRenderedPageBreak/>
              <w:t>окружающей природе. Дать элементарные представления о взаимосвязи человека и природы.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lastRenderedPageBreak/>
              <w:t>Картинки с изображением деревьев, осенние листья разных размеров.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Способы: Сюрпризный момент, беседа, рассматривание, игровая ситуация «Найди такой же </w:t>
            </w:r>
            <w:r w:rsidRPr="001E1DB3">
              <w:rPr>
                <w:rFonts w:ascii="Times New Roman" w:hAnsi="Times New Roman" w:cs="Times New Roman"/>
              </w:rPr>
              <w:lastRenderedPageBreak/>
              <w:t>листочек», похвала, физкультминутка.</w:t>
            </w:r>
          </w:p>
        </w:tc>
        <w:tc>
          <w:tcPr>
            <w:tcW w:w="3214" w:type="dxa"/>
          </w:tcPr>
          <w:p w:rsidR="001E1DB3" w:rsidRDefault="001E1DB3" w:rsidP="00671CDF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lastRenderedPageBreak/>
              <w:t xml:space="preserve">Дидактическая игра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« С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какого дерева листок?»</w:t>
            </w:r>
          </w:p>
          <w:p w:rsidR="00EC0305" w:rsidRDefault="00EC0305" w:rsidP="00671CDF">
            <w:pPr>
              <w:rPr>
                <w:rFonts w:ascii="Times New Roman" w:hAnsi="Times New Roman" w:cs="Times New Roman"/>
              </w:rPr>
            </w:pPr>
          </w:p>
          <w:p w:rsidR="008970A8" w:rsidRDefault="00EC0305" w:rsidP="00671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Хороводная игра «Солнышко и дождик»</w:t>
            </w:r>
          </w:p>
          <w:p w:rsidR="00EC0305" w:rsidRDefault="00EC0305" w:rsidP="00671CDF">
            <w:pPr>
              <w:rPr>
                <w:rFonts w:ascii="Times New Roman" w:hAnsi="Times New Roman" w:cs="Times New Roman"/>
              </w:rPr>
            </w:pPr>
          </w:p>
          <w:p w:rsidR="008970A8" w:rsidRDefault="008970A8" w:rsidP="00671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«Петрушка загадывает загадки»</w:t>
            </w:r>
          </w:p>
          <w:p w:rsidR="008970A8" w:rsidRDefault="008970A8" w:rsidP="00671CDF">
            <w:pPr>
              <w:rPr>
                <w:rFonts w:ascii="Times New Roman" w:hAnsi="Times New Roman" w:cs="Times New Roman"/>
              </w:rPr>
            </w:pPr>
          </w:p>
          <w:p w:rsidR="008970A8" w:rsidRDefault="008970A8" w:rsidP="00671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Игровое упражнение «Назови дерево»</w:t>
            </w:r>
          </w:p>
          <w:p w:rsidR="008970A8" w:rsidRDefault="008970A8" w:rsidP="00671CDF">
            <w:pPr>
              <w:rPr>
                <w:rFonts w:ascii="Times New Roman" w:hAnsi="Times New Roman" w:cs="Times New Roman"/>
              </w:rPr>
            </w:pPr>
          </w:p>
          <w:p w:rsidR="008970A8" w:rsidRDefault="008970A8" w:rsidP="00671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«Что можно делать в лесу»</w:t>
            </w:r>
          </w:p>
          <w:p w:rsidR="008970A8" w:rsidRDefault="008970A8" w:rsidP="00671CDF">
            <w:pPr>
              <w:rPr>
                <w:rFonts w:ascii="Times New Roman" w:hAnsi="Times New Roman" w:cs="Times New Roman"/>
              </w:rPr>
            </w:pPr>
          </w:p>
          <w:p w:rsid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«Найди такой же»</w:t>
            </w:r>
          </w:p>
          <w:p w:rsidR="00BE0FDE" w:rsidRPr="001E1DB3" w:rsidRDefault="00BE0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8970A8" w:rsidP="00671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Выставка рисунков на тему «Для чего нужны деревья»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Знакомство с декоративными птицами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D7268A" w:rsidRDefault="001E1DB3">
            <w:pPr>
              <w:rPr>
                <w:rFonts w:ascii="Times New Roman" w:hAnsi="Times New Roman" w:cs="Times New Roman"/>
                <w:color w:val="FF0000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Дать детям представление о декоративных птицах. Показать детям особенности содержания декоративных птиц. Формировать желание ухаживать за растениями и животными.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Картинки, фрагменты видеофильма о канарейках.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Способы: Беседа, рассматривание, показ </w:t>
            </w:r>
            <w:proofErr w:type="gramStart"/>
            <w:r w:rsidRPr="001E1DB3">
              <w:rPr>
                <w:rFonts w:ascii="Times New Roman" w:hAnsi="Times New Roman" w:cs="Times New Roman"/>
              </w:rPr>
              <w:t>видеофильма,  индивидуальные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ответы детей, физкультминутка, похвала.</w:t>
            </w:r>
          </w:p>
        </w:tc>
        <w:tc>
          <w:tcPr>
            <w:tcW w:w="3214" w:type="dxa"/>
          </w:tcPr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«Кто где живет?»</w:t>
            </w:r>
          </w:p>
          <w:p w:rsidR="001E1DB3" w:rsidRPr="00CF62ED" w:rsidRDefault="00CF62ED" w:rsidP="00CF62ED">
            <w:pPr>
              <w:pStyle w:val="a4"/>
              <w:rPr>
                <w:rFonts w:eastAsiaTheme="minorHAnsi"/>
                <w:sz w:val="22"/>
                <w:szCs w:val="22"/>
                <w:lang w:eastAsia="en-US"/>
              </w:rPr>
            </w:pPr>
            <w:r w:rsidRPr="00CF62ED">
              <w:rPr>
                <w:rFonts w:eastAsiaTheme="minorHAnsi"/>
                <w:sz w:val="22"/>
                <w:szCs w:val="22"/>
                <w:lang w:eastAsia="en-US"/>
              </w:rPr>
              <w:t>Дидактическая игра «Узнай птицу»</w:t>
            </w: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«Четвертый лишний»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«Найди такую же»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«Раскрась птичку»</w:t>
            </w:r>
          </w:p>
          <w:p w:rsidR="008970A8" w:rsidRDefault="008970A8">
            <w:pPr>
              <w:rPr>
                <w:rFonts w:ascii="Times New Roman" w:hAnsi="Times New Roman" w:cs="Times New Roman"/>
              </w:rPr>
            </w:pPr>
          </w:p>
          <w:p w:rsidR="008970A8" w:rsidRPr="001E1DB3" w:rsidRDefault="00897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на тему «Чудо-птица»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Осенние посиделки. Беседа о домашних животных.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Закреплять знания детей о сезонных изменениях в природе. Расширять представление детей о жизни домашних животных в зимнее время года. Ф</w:t>
            </w:r>
            <w:r w:rsidRPr="001E1DB3">
              <w:rPr>
                <w:rFonts w:ascii="Times New Roman" w:hAnsi="Times New Roman" w:cs="Times New Roman"/>
              </w:rPr>
              <w:t>ормировать желание заботиться о домашних животных.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Панорама деревенского двора. </w:t>
            </w:r>
            <w:proofErr w:type="gramStart"/>
            <w:r w:rsidRPr="001E1DB3">
              <w:rPr>
                <w:rFonts w:ascii="Times New Roman" w:hAnsi="Times New Roman" w:cs="Times New Roman"/>
              </w:rPr>
              <w:t>Игрушки :домашние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животные. Деревянные атрибуты -будка, загон. Картинки с изображением стога сена. Бумажные силу</w:t>
            </w:r>
            <w:r w:rsidR="00723805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>ты животных.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Беседа, сюрпризный момент, чтение загадок, рассматривание, индивидуальные ответы детей, Игровая ситуация «Кто что делает?», похвала,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«Времена года».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«Кто где живет?»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Лото «Дикие и домашние животные»</w:t>
            </w:r>
          </w:p>
          <w:p w:rsidR="00723805" w:rsidRDefault="00723805">
            <w:pPr>
              <w:rPr>
                <w:rFonts w:ascii="Times New Roman" w:hAnsi="Times New Roman" w:cs="Times New Roman"/>
              </w:rPr>
            </w:pPr>
          </w:p>
          <w:p w:rsidR="00723805" w:rsidRDefault="00723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«Где спрятался котенок?»</w:t>
            </w:r>
          </w:p>
          <w:p w:rsidR="00723805" w:rsidRDefault="00723805">
            <w:pPr>
              <w:rPr>
                <w:rFonts w:ascii="Times New Roman" w:hAnsi="Times New Roman" w:cs="Times New Roman"/>
              </w:rPr>
            </w:pPr>
          </w:p>
          <w:p w:rsidR="00723805" w:rsidRPr="001E1DB3" w:rsidRDefault="00723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«Найди такой же»</w:t>
            </w:r>
          </w:p>
        </w:tc>
        <w:tc>
          <w:tcPr>
            <w:tcW w:w="2873" w:type="dxa"/>
          </w:tcPr>
          <w:p w:rsidR="001E1DB3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книжек малышек о домашних животных.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Скоро зима. Беседа о жизни диких животных в лесу.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Дать детям представление о жизни диких животных зимой.</w:t>
            </w:r>
            <w:r w:rsidRPr="001E1DB3">
              <w:rPr>
                <w:rFonts w:ascii="Times New Roman" w:hAnsi="Times New Roman" w:cs="Times New Roman"/>
              </w:rPr>
              <w:t xml:space="preserve"> Формировать интерес к окружающей природе. Воспитывать заботливое отношение к животным.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Панорама зимнего леса. Игрушки: дикие животные.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сюрпризный момент, беседа, индивидуальные ответы детей, чтение стихотворения, инсценировка беседы зверей детьми, похвала, помощь,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«Кто где живет?»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«Животные и детеныши»</w:t>
            </w:r>
          </w:p>
          <w:p w:rsidR="00EC0305" w:rsidRDefault="00EC0305">
            <w:pPr>
              <w:rPr>
                <w:rFonts w:ascii="Times New Roman" w:hAnsi="Times New Roman" w:cs="Times New Roman"/>
              </w:rPr>
            </w:pPr>
          </w:p>
          <w:p w:rsidR="00FE682A" w:rsidRDefault="00EC0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Хороводная игра «Зайцы и лиса»</w:t>
            </w:r>
          </w:p>
          <w:p w:rsidR="00EC0305" w:rsidRDefault="00EC0305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Лото «Дикие и домашние животные»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 w:rsidP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«Найди такую же»</w:t>
            </w:r>
          </w:p>
          <w:p w:rsidR="00FE682A" w:rsidRDefault="00FE682A" w:rsidP="00FE682A">
            <w:pPr>
              <w:rPr>
                <w:rFonts w:ascii="Times New Roman" w:hAnsi="Times New Roman" w:cs="Times New Roman"/>
              </w:rPr>
            </w:pPr>
          </w:p>
          <w:p w:rsidR="00FE682A" w:rsidRDefault="00FE682A" w:rsidP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«Мишка загадывает загадки»</w:t>
            </w:r>
          </w:p>
          <w:p w:rsidR="008970A8" w:rsidRPr="001E1DB3" w:rsidRDefault="00897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89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книжек малышек о диких животных.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Дежурство в уголке природы.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Показать детям особенности дежурства в уголке природы.  Формировать ответственность по отношению к уходу за растениями и животными.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Шкаф с принадлежностями для дежурства в уголке природы: фартучки, леечки, салфетки.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Беседа, наблюдение, индивидуальные ответы детей, игровая ситуация «Поможем цветочку», похвала,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</w:t>
            </w:r>
            <w:proofErr w:type="spellStart"/>
            <w:proofErr w:type="gramStart"/>
            <w:r w:rsidRPr="001E1DB3">
              <w:rPr>
                <w:rFonts w:ascii="Times New Roman" w:hAnsi="Times New Roman" w:cs="Times New Roman"/>
              </w:rPr>
              <w:t>игра»Луговые</w:t>
            </w:r>
            <w:proofErr w:type="spellEnd"/>
            <w:proofErr w:type="gramEnd"/>
            <w:r w:rsidRPr="001E1DB3">
              <w:rPr>
                <w:rFonts w:ascii="Times New Roman" w:hAnsi="Times New Roman" w:cs="Times New Roman"/>
              </w:rPr>
              <w:t xml:space="preserve"> и комнатные цветы»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«Что для чего?»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«Мамин(а) помощник(</w:t>
            </w:r>
            <w:proofErr w:type="spellStart"/>
            <w:r>
              <w:rPr>
                <w:rFonts w:ascii="Times New Roman" w:hAnsi="Times New Roman" w:cs="Times New Roman"/>
              </w:rPr>
              <w:t>ца</w:t>
            </w:r>
            <w:proofErr w:type="spellEnd"/>
            <w:r>
              <w:rPr>
                <w:rFonts w:ascii="Times New Roman" w:hAnsi="Times New Roman" w:cs="Times New Roman"/>
              </w:rPr>
              <w:t>)»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«Живое неживое»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Pr="001E1DB3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«Разгадай загадку»</w:t>
            </w:r>
          </w:p>
        </w:tc>
        <w:tc>
          <w:tcPr>
            <w:tcW w:w="2873" w:type="dxa"/>
          </w:tcPr>
          <w:p w:rsidR="001E1DB3" w:rsidRPr="001E1DB3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родителями фартучков и рукавчиков для уголка дежурст</w:t>
            </w:r>
            <w:r w:rsidR="00CF62ED">
              <w:rPr>
                <w:rFonts w:ascii="Times New Roman" w:hAnsi="Times New Roman" w:cs="Times New Roman"/>
              </w:rPr>
              <w:t>ва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Почему растаяла Снегурочка?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Расширять представление детей о свойствах снега, воды и льда. Учит устанавливать </w:t>
            </w:r>
            <w:r w:rsidR="00723805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>лементарные причинно- следственные связи: снег в тепле тает и превращается в воду; на морозе вода замерзает и превращается в лед.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Средства: Взрослый в костюме Снегурочки, снег в формочки и лед в формочке, </w:t>
            </w:r>
            <w:proofErr w:type="gramStart"/>
            <w:r w:rsidRPr="001E1DB3">
              <w:rPr>
                <w:rFonts w:ascii="Times New Roman" w:hAnsi="Times New Roman" w:cs="Times New Roman"/>
              </w:rPr>
              <w:t>снежинки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вырезанные из бумаги, темные листы бумаги на каждого ребенка. Белая гуашь, кисточки, баночки с водой, салфетки.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чтение стихотворения, сюрпризный момент, беседа. Подвижная игра «Выпал беленький снежок», рассматривание, опыт «Свойства льда»,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Игровое упражнение «Свойства воды»</w:t>
            </w:r>
          </w:p>
          <w:p w:rsidR="00EC0305" w:rsidRDefault="00EC0305">
            <w:pPr>
              <w:rPr>
                <w:rFonts w:ascii="Times New Roman" w:hAnsi="Times New Roman" w:cs="Times New Roman"/>
              </w:rPr>
            </w:pPr>
          </w:p>
          <w:p w:rsidR="001E1DB3" w:rsidRDefault="00EC0305">
            <w:pPr>
              <w:rPr>
                <w:rFonts w:ascii="Times New Roman" w:hAnsi="Times New Roman" w:cs="Times New Roman"/>
              </w:rPr>
            </w:pPr>
            <w:r w:rsidRPr="00EC0305">
              <w:rPr>
                <w:rFonts w:ascii="Times New Roman" w:hAnsi="Times New Roman" w:cs="Times New Roman"/>
              </w:rPr>
              <w:t>Танец – игра «На дворе мороз и ветер»</w:t>
            </w:r>
          </w:p>
          <w:p w:rsidR="00EC0305" w:rsidRPr="001E1DB3" w:rsidRDefault="00EC030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игра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« Найди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такую же»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«Когда это бывает</w:t>
            </w:r>
            <w:r w:rsidR="00C777C2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«Разгадай загадку»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«Свойства предметов»</w:t>
            </w:r>
          </w:p>
          <w:p w:rsidR="00FE682A" w:rsidRPr="001E1DB3" w:rsidRDefault="00FE68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на тему «Какой я вижу Снегурочку»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Стайка снегирей на ветках рябины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 w:rsidP="00943F18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Расширять представление детей о многообразии птиц.</w:t>
            </w:r>
            <w:r w:rsidRPr="001E1DB3">
              <w:rPr>
                <w:rFonts w:ascii="Times New Roman" w:hAnsi="Times New Roman" w:cs="Times New Roman"/>
              </w:rPr>
              <w:t xml:space="preserve"> </w:t>
            </w:r>
            <w:r w:rsidRPr="00D7268A">
              <w:rPr>
                <w:rFonts w:ascii="Times New Roman" w:hAnsi="Times New Roman" w:cs="Times New Roman"/>
                <w:color w:val="FF0000"/>
              </w:rPr>
              <w:t>Учить выделять характерные особенности снегиря.</w:t>
            </w:r>
            <w:r w:rsidRPr="001E1DB3">
              <w:rPr>
                <w:rFonts w:ascii="Times New Roman" w:hAnsi="Times New Roman" w:cs="Times New Roman"/>
              </w:rPr>
              <w:t xml:space="preserve"> Формировать желание наблюдать за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птицами ,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прилетающими на участок, и подкармливать их.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Панно с изображением снегирей на заснеженных ветках рябины, видеофильм про снегирей, картинка с изображением снегиря </w:t>
            </w:r>
            <w:proofErr w:type="gramStart"/>
            <w:r w:rsidRPr="001E1DB3">
              <w:rPr>
                <w:rFonts w:ascii="Times New Roman" w:hAnsi="Times New Roman" w:cs="Times New Roman"/>
              </w:rPr>
              <w:t>( на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каждого ребенка).лист бумаги, гуашь, кисти, баночки с водой, салфетки.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Способы: Беседа, индивидуальные ответы </w:t>
            </w:r>
            <w:proofErr w:type="gramStart"/>
            <w:r w:rsidRPr="001E1DB3">
              <w:rPr>
                <w:rFonts w:ascii="Times New Roman" w:hAnsi="Times New Roman" w:cs="Times New Roman"/>
              </w:rPr>
              <w:t>детей,  рассматривание</w:t>
            </w:r>
            <w:proofErr w:type="gramEnd"/>
            <w:r w:rsidRPr="001E1DB3">
              <w:rPr>
                <w:rFonts w:ascii="Times New Roman" w:hAnsi="Times New Roman" w:cs="Times New Roman"/>
              </w:rPr>
              <w:t>, физкультминутка, рисование, помощь,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«Кто что ест?»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«Зимующие и перелетные птицы»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«Найди такую же»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«Птицы»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Лото «Птицы»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«Снегурочка загадывает загадки»</w:t>
            </w:r>
          </w:p>
          <w:p w:rsidR="00BE0FDE" w:rsidRPr="001E1DB3" w:rsidRDefault="00BE0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CF6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Смотр-конкурс «Кормушка для пернатых»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В гости к деду Природоведу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Расширять представление детей о зимних изменениях в природе.</w:t>
            </w:r>
            <w:r w:rsidRPr="001E1DB3">
              <w:rPr>
                <w:rFonts w:ascii="Times New Roman" w:hAnsi="Times New Roman" w:cs="Times New Roman"/>
              </w:rPr>
              <w:t xml:space="preserve"> Учить наблюдать за объектами природы в зимний период. Дать </w:t>
            </w:r>
            <w:r w:rsidR="00723805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>лементарные понятия о взаимосвязи человека и природы.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Видеофильм природа зимой, Дед Природовед в зимней одежде, угощение для птиц.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сюрпризный момент, просмотр видеофильма, беседа, индивидуальные ответы детей, рассматривание, физкультминутка,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Игровая ситуация «Времена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года»(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с использованием дидактического дерева)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Игровая ситуация «Человек и природа»</w:t>
            </w:r>
          </w:p>
          <w:p w:rsidR="00FE682A" w:rsidRDefault="00FE682A">
            <w:pPr>
              <w:rPr>
                <w:rFonts w:ascii="Times New Roman" w:hAnsi="Times New Roman" w:cs="Times New Roman"/>
              </w:rPr>
            </w:pPr>
          </w:p>
          <w:p w:rsidR="00FE682A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«Одежда и время года»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Лабиринты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«Загадки Дедушки Мороза»</w:t>
            </w:r>
          </w:p>
          <w:p w:rsidR="00321F44" w:rsidRPr="001E1DB3" w:rsidRDefault="00321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FE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на тему «Красавица зима»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Рассматривание кролика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Дать детям представление о кролике. Учить выделять характерные особенности внешнего вида кроликов. Формировать интерес к животным.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Видеофильм о кролике.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Беседа, просмотр видеофильма, индивидуальные ответы детей, похвала,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«Кто что ест?»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«Кто где живет?»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«Дикие и домашние животные»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«Найди такого же»</w:t>
            </w:r>
          </w:p>
          <w:p w:rsidR="00321F44" w:rsidRPr="001E1DB3" w:rsidRDefault="00321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Посадка лука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Расширять представление детей об условиях необходимых для роста и развития растений. Дать </w:t>
            </w:r>
            <w:r w:rsidR="00D7268A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>лементарные понятия о пользе для здоровья человека природных витаминов.  Формировать трудовые умения и навыки.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Средства: Кукла Незнайка, расписной сундучок.  Для посадки лука: земля, </w:t>
            </w:r>
            <w:proofErr w:type="gramStart"/>
            <w:r w:rsidRPr="001E1DB3">
              <w:rPr>
                <w:rFonts w:ascii="Times New Roman" w:hAnsi="Times New Roman" w:cs="Times New Roman"/>
              </w:rPr>
              <w:t>стаканчики ,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лейка, фартучки, салфетки.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Сюрпризный момент, рассматривание, беседа, физкультминутка, игровая ситуация «Сажаем лучок»,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«Овощи и фрукты»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«Вершки и корешки»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«Живое неживое»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«Мишка и его загадки»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«Что для чего?»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Pr="001E1DB3" w:rsidRDefault="00C777C2" w:rsidP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Игровое упражнение «Что </w:t>
            </w:r>
            <w:proofErr w:type="gramStart"/>
            <w:r>
              <w:rPr>
                <w:rFonts w:ascii="Times New Roman" w:hAnsi="Times New Roman" w:cs="Times New Roman"/>
              </w:rPr>
              <w:t>сначала ,что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потом»</w:t>
            </w:r>
          </w:p>
          <w:p w:rsidR="00C777C2" w:rsidRPr="001E1DB3" w:rsidRDefault="00C77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Default="00CF6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Смотр-конкурс «Огород на подоконнике»</w:t>
            </w:r>
          </w:p>
          <w:p w:rsidR="00CF62ED" w:rsidRPr="001E1DB3" w:rsidRDefault="00CF6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«Огород круглый год»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Мир комнатных растений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Расширять представление детей о комнатных растениях: их пользе и строении. Учить различать комнатные растения по внешнему виду.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Комнатные растения.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Беседа, индивидуальные ответы детей, рассматривание. Игра «Что изменилось?», похвала,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proofErr w:type="spellStart"/>
            <w:r w:rsidRPr="001E1DB3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1E1DB3">
              <w:rPr>
                <w:rFonts w:ascii="Times New Roman" w:hAnsi="Times New Roman" w:cs="Times New Roman"/>
              </w:rPr>
              <w:t xml:space="preserve"> «Комнатные цветы»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«Что где растет?»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«Луговые и комнатные растения»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«Найди такой же»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«Я для мамы соберу букет»</w:t>
            </w:r>
          </w:p>
          <w:p w:rsidR="00321F44" w:rsidRPr="001E1DB3" w:rsidRDefault="00321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на тему «Мой любимый цветок»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В гости к хозяйке луга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Расширять представление детей о разнообразии насекомых. Закреплять знания о строении насекомых.  Формировать бережное отношение к окружающей природе. Учить отгадывать загадки о насекомых.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Средства: картинки с изображением насекомых, </w:t>
            </w:r>
            <w:proofErr w:type="spellStart"/>
            <w:r w:rsidRPr="001E1DB3">
              <w:rPr>
                <w:rFonts w:ascii="Times New Roman" w:hAnsi="Times New Roman" w:cs="Times New Roman"/>
              </w:rPr>
              <w:t>муз.записи</w:t>
            </w:r>
            <w:proofErr w:type="spellEnd"/>
            <w:r w:rsidRPr="001E1DB3">
              <w:rPr>
                <w:rFonts w:ascii="Times New Roman" w:hAnsi="Times New Roman" w:cs="Times New Roman"/>
              </w:rPr>
              <w:t xml:space="preserve"> «Звуки природы»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Способы: игровая ситуация «Оком я говорю?», беседа, индивидуальные ответы детей, рассматривание, похвала, прослушивание </w:t>
            </w:r>
            <w:proofErr w:type="spellStart"/>
            <w:r w:rsidRPr="001E1DB3">
              <w:rPr>
                <w:rFonts w:ascii="Times New Roman" w:hAnsi="Times New Roman" w:cs="Times New Roman"/>
              </w:rPr>
              <w:t>муз.записей</w:t>
            </w:r>
            <w:proofErr w:type="spellEnd"/>
            <w:r w:rsidRPr="001E1DB3">
              <w:rPr>
                <w:rFonts w:ascii="Times New Roman" w:hAnsi="Times New Roman" w:cs="Times New Roman"/>
              </w:rPr>
              <w:t>, физкультминутка,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Лото «насекомые, животные и птицы»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«Живая и неживая природа»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«кто где живет»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«Дед Природовед загадывает загадки»</w:t>
            </w:r>
          </w:p>
          <w:p w:rsidR="00321F44" w:rsidRDefault="00321F44">
            <w:pPr>
              <w:rPr>
                <w:rFonts w:ascii="Times New Roman" w:hAnsi="Times New Roman" w:cs="Times New Roman"/>
              </w:rPr>
            </w:pPr>
          </w:p>
          <w:p w:rsidR="00321F44" w:rsidRPr="001E1DB3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«Песенка комарика»</w:t>
            </w:r>
          </w:p>
        </w:tc>
        <w:tc>
          <w:tcPr>
            <w:tcW w:w="2873" w:type="dxa"/>
          </w:tcPr>
          <w:p w:rsidR="001E1DB3" w:rsidRPr="001E1DB3" w:rsidRDefault="00321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книжек малышек о насекомых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Поможем Незнайке вылепить посуду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Расширять представление детей о свойствах природных материалов. Учить сравнивать свойства песка и глины. Формировать представление о том, что из глины можно лепить игрушки и посуду. Закреплять умение детей лепить.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Средства: Кукла Незнайка, Розетки с сухим и влажным песком и глиной, Салфетки и вода, формочки для песка. Дымковские и </w:t>
            </w:r>
            <w:proofErr w:type="spellStart"/>
            <w:r w:rsidRPr="001E1DB3">
              <w:rPr>
                <w:rFonts w:ascii="Times New Roman" w:hAnsi="Times New Roman" w:cs="Times New Roman"/>
              </w:rPr>
              <w:t>филимоновские</w:t>
            </w:r>
            <w:proofErr w:type="spellEnd"/>
            <w:r w:rsidRPr="001E1DB3">
              <w:rPr>
                <w:rFonts w:ascii="Times New Roman" w:hAnsi="Times New Roman" w:cs="Times New Roman"/>
              </w:rPr>
              <w:t xml:space="preserve"> игрушки.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 Способы: Сюрпризный момент, беседа, рассматривание, </w:t>
            </w:r>
            <w:r w:rsidR="00C777C2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>кспериментирование с песком, физкультминутка. Лепка тарелочек, похвала.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Игровое упражнение «Лепим зверят»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«что из чего»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«Твердое- мягкое»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Pr="001E1DB3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«Археологи»</w:t>
            </w:r>
          </w:p>
        </w:tc>
        <w:tc>
          <w:tcPr>
            <w:tcW w:w="2873" w:type="dxa"/>
          </w:tcPr>
          <w:p w:rsidR="001E1DB3" w:rsidRPr="001E1DB3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из пластилина и глины на тему «Очумелые ручки»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Экологическая тропа весной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Расширять представление детей о сезонных изменениях в природе</w:t>
            </w:r>
            <w:r w:rsidRPr="001E1DB3">
              <w:rPr>
                <w:rFonts w:ascii="Times New Roman" w:hAnsi="Times New Roman" w:cs="Times New Roman"/>
              </w:rPr>
              <w:t xml:space="preserve">. Показать объекты </w:t>
            </w:r>
            <w:r w:rsidR="00C777C2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 xml:space="preserve">кологической тропы весной. Формировать бережное отношение к окружающей природе. Дать </w:t>
            </w:r>
            <w:r w:rsidR="00C777C2">
              <w:rPr>
                <w:rFonts w:ascii="Times New Roman" w:hAnsi="Times New Roman" w:cs="Times New Roman"/>
              </w:rPr>
              <w:t>э</w:t>
            </w:r>
            <w:r w:rsidRPr="001E1DB3">
              <w:rPr>
                <w:rFonts w:ascii="Times New Roman" w:hAnsi="Times New Roman" w:cs="Times New Roman"/>
              </w:rPr>
              <w:t>лементарные представления о взаимосвязи человека и природы.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видеофильм панорамы детского сада.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 Способы: Сюрпризный момент. Беседа. Индивидуальные ответы детей. Похвала, рассматривание,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«Времена года»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«С какого дерева листок»</w:t>
            </w: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Дидактическое упражнение «Живое неживое»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«Разгадай загадку»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Pr="001E1DB3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Игровое упражнение «Что </w:t>
            </w:r>
            <w:proofErr w:type="gramStart"/>
            <w:r>
              <w:rPr>
                <w:rFonts w:ascii="Times New Roman" w:hAnsi="Times New Roman" w:cs="Times New Roman"/>
              </w:rPr>
              <w:t>сначала ,что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потом»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на тему «Весна красна в гости к нам уже пришла»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Диагностические задания 1-2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Выявить представление об овощах и фруктах</w:t>
            </w:r>
            <w:r w:rsidRPr="001E1DB3">
              <w:rPr>
                <w:rFonts w:ascii="Times New Roman" w:hAnsi="Times New Roman" w:cs="Times New Roman"/>
              </w:rPr>
              <w:t>. Выявить представления о растениях.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Кукла Незнайка, муляжи овощей и фруктов, по две корзинки на каждого ребенка. Карточки с изображением деревьев, цветов комнатных и луговых, грибов и ягод.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Способы: Беседа, рассматривание, игровая ситуация «разложи по корзинам</w:t>
            </w:r>
            <w:proofErr w:type="gramStart"/>
            <w:r w:rsidRPr="001E1DB3">
              <w:rPr>
                <w:rFonts w:ascii="Times New Roman" w:hAnsi="Times New Roman" w:cs="Times New Roman"/>
              </w:rPr>
              <w:t>»,  индивидуальные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ответы детей, помощь, похвала, Сюрпризный момент, индивидуальные ответы детей,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«Овощи и фрукты»</w:t>
            </w:r>
          </w:p>
          <w:p w:rsidR="001E1DB3" w:rsidRPr="00BE0FDE" w:rsidRDefault="00CF62ED" w:rsidP="00CF62ED">
            <w:pPr>
              <w:pStyle w:val="c2"/>
              <w:shd w:val="clear" w:color="auto" w:fill="FFFFFF"/>
              <w:spacing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BE0FDE">
              <w:rPr>
                <w:rFonts w:eastAsiaTheme="minorHAnsi"/>
                <w:sz w:val="22"/>
                <w:szCs w:val="22"/>
                <w:lang w:eastAsia="en-US"/>
              </w:rPr>
              <w:t>Дидактическая игра «Что где растёт?»</w:t>
            </w: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 Дидактическая игра «Что где растет?»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«В гостях у овощей»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«Петрушка загадывает загадки»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«вершки и корешки»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Pr="001E1DB3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 «Кто что ест?»</w:t>
            </w:r>
          </w:p>
        </w:tc>
        <w:tc>
          <w:tcPr>
            <w:tcW w:w="2873" w:type="dxa"/>
          </w:tcPr>
          <w:p w:rsidR="001E1DB3" w:rsidRPr="001E1DB3" w:rsidRDefault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масок для «Парада овощей»</w:t>
            </w:r>
          </w:p>
        </w:tc>
      </w:tr>
      <w:tr w:rsidR="001E1DB3" w:rsidRPr="001E1DB3" w:rsidTr="001E1DB3">
        <w:tc>
          <w:tcPr>
            <w:tcW w:w="2168" w:type="dxa"/>
          </w:tcPr>
          <w:p w:rsidR="001E1DB3" w:rsidRPr="003F233E" w:rsidRDefault="001E1DB3">
            <w:pPr>
              <w:rPr>
                <w:rFonts w:ascii="Times New Roman" w:hAnsi="Times New Roman" w:cs="Times New Roman"/>
              </w:rPr>
            </w:pPr>
            <w:r w:rsidRPr="003F233E">
              <w:rPr>
                <w:rFonts w:ascii="Times New Roman" w:hAnsi="Times New Roman" w:cs="Times New Roman"/>
              </w:rPr>
              <w:t>Диагностические задания 3-4</w:t>
            </w:r>
          </w:p>
          <w:p w:rsidR="003F233E" w:rsidRPr="003F233E" w:rsidRDefault="003F233E" w:rsidP="003F233E">
            <w:pPr>
              <w:spacing w:after="1" w:line="277" w:lineRule="auto"/>
              <w:rPr>
                <w:rFonts w:ascii="Times New Roman" w:eastAsia="Times New Roman" w:hAnsi="Times New Roman"/>
                <w:i/>
              </w:rPr>
            </w:pPr>
            <w:proofErr w:type="spellStart"/>
            <w:r w:rsidRPr="003F233E">
              <w:rPr>
                <w:rFonts w:ascii="Times New Roman" w:eastAsia="Times New Roman" w:hAnsi="Times New Roman"/>
                <w:i/>
              </w:rPr>
              <w:t>Соломенникова</w:t>
            </w:r>
            <w:proofErr w:type="spellEnd"/>
            <w:r w:rsidRPr="003F233E">
              <w:rPr>
                <w:rFonts w:ascii="Times New Roman" w:eastAsia="Times New Roman" w:hAnsi="Times New Roman"/>
                <w:i/>
              </w:rPr>
              <w:t xml:space="preserve"> О.А. Ознакомление с природой в детском саду. Средняя группа. -М.: Мозаика-синтез,2016г </w:t>
            </w:r>
          </w:p>
          <w:p w:rsidR="003F233E" w:rsidRPr="003F233E" w:rsidRDefault="003F2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D7268A">
              <w:rPr>
                <w:rFonts w:ascii="Times New Roman" w:hAnsi="Times New Roman" w:cs="Times New Roman"/>
                <w:color w:val="FF0000"/>
              </w:rPr>
              <w:t>Выявить представления о домашних и диких животных</w:t>
            </w:r>
            <w:r w:rsidRPr="001E1DB3">
              <w:rPr>
                <w:rFonts w:ascii="Times New Roman" w:hAnsi="Times New Roman" w:cs="Times New Roman"/>
              </w:rPr>
              <w:t>. Выявить представление детей о свойствах песка, воды и льда.</w:t>
            </w:r>
          </w:p>
        </w:tc>
        <w:tc>
          <w:tcPr>
            <w:tcW w:w="33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Средства: Поле для игры «Кто где живет», картинки животных диких и домашних. Розетки с </w:t>
            </w:r>
            <w:proofErr w:type="gramStart"/>
            <w:r w:rsidRPr="001E1DB3">
              <w:rPr>
                <w:rFonts w:ascii="Times New Roman" w:hAnsi="Times New Roman" w:cs="Times New Roman"/>
              </w:rPr>
              <w:t>песком ,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водой и льдом.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Средства: беседа, дидактическая игра «Кто где живет?», индивидуальные ответы детей, помощь, сюрпризный момент, Игровая ситуация «Что ты знаешь о воде, льде и песке», похвала, физкультминутка.</w:t>
            </w:r>
          </w:p>
        </w:tc>
        <w:tc>
          <w:tcPr>
            <w:tcW w:w="3214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игра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« Кто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где живет?»</w:t>
            </w:r>
          </w:p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  <w:p w:rsidR="001E1DB3" w:rsidRDefault="001E1DB3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>Дидактическая игра «Животные и детеныши»</w:t>
            </w:r>
          </w:p>
          <w:p w:rsidR="00C777C2" w:rsidRDefault="00C777C2">
            <w:pPr>
              <w:rPr>
                <w:rFonts w:ascii="Times New Roman" w:hAnsi="Times New Roman" w:cs="Times New Roman"/>
              </w:rPr>
            </w:pP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  <w:r w:rsidRPr="001E1DB3">
              <w:rPr>
                <w:rFonts w:ascii="Times New Roman" w:hAnsi="Times New Roman" w:cs="Times New Roman"/>
              </w:rPr>
              <w:t xml:space="preserve">Дидактическая игра </w:t>
            </w:r>
            <w:proofErr w:type="gramStart"/>
            <w:r w:rsidRPr="001E1DB3">
              <w:rPr>
                <w:rFonts w:ascii="Times New Roman" w:hAnsi="Times New Roman" w:cs="Times New Roman"/>
              </w:rPr>
              <w:t>« Найди</w:t>
            </w:r>
            <w:proofErr w:type="gramEnd"/>
            <w:r w:rsidRPr="001E1DB3">
              <w:rPr>
                <w:rFonts w:ascii="Times New Roman" w:hAnsi="Times New Roman" w:cs="Times New Roman"/>
              </w:rPr>
              <w:t xml:space="preserve"> такую же»</w:t>
            </w: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«Когда это бывает»</w:t>
            </w: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«Разгадай загадку»</w:t>
            </w: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</w:p>
          <w:p w:rsidR="00C777C2" w:rsidRDefault="00C777C2" w:rsidP="00C77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упражнение «Свойства предметов»</w:t>
            </w:r>
          </w:p>
          <w:p w:rsidR="00C777C2" w:rsidRPr="001E1DB3" w:rsidRDefault="00C77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:rsidR="001E1DB3" w:rsidRPr="001E1DB3" w:rsidRDefault="001E1DB3">
            <w:pPr>
              <w:rPr>
                <w:rFonts w:ascii="Times New Roman" w:hAnsi="Times New Roman" w:cs="Times New Roman"/>
              </w:rPr>
            </w:pPr>
          </w:p>
        </w:tc>
      </w:tr>
    </w:tbl>
    <w:p w:rsidR="002A0C97" w:rsidRDefault="002A0C97"/>
    <w:sectPr w:rsidR="002A0C97" w:rsidSect="002A0C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DE7"/>
    <w:rsid w:val="000657CB"/>
    <w:rsid w:val="000659D6"/>
    <w:rsid w:val="00082496"/>
    <w:rsid w:val="000D4464"/>
    <w:rsid w:val="001B0043"/>
    <w:rsid w:val="001E1DB3"/>
    <w:rsid w:val="002A0C97"/>
    <w:rsid w:val="00321F44"/>
    <w:rsid w:val="003734BE"/>
    <w:rsid w:val="00387B28"/>
    <w:rsid w:val="003A52BF"/>
    <w:rsid w:val="003F233E"/>
    <w:rsid w:val="004A2021"/>
    <w:rsid w:val="004C6783"/>
    <w:rsid w:val="00564702"/>
    <w:rsid w:val="005D7296"/>
    <w:rsid w:val="00652E14"/>
    <w:rsid w:val="006642D6"/>
    <w:rsid w:val="00671CDF"/>
    <w:rsid w:val="006A4DE7"/>
    <w:rsid w:val="006B1E2D"/>
    <w:rsid w:val="00723805"/>
    <w:rsid w:val="007A2C28"/>
    <w:rsid w:val="007F4330"/>
    <w:rsid w:val="00856F4F"/>
    <w:rsid w:val="008970A8"/>
    <w:rsid w:val="00943F18"/>
    <w:rsid w:val="0096594C"/>
    <w:rsid w:val="009D4738"/>
    <w:rsid w:val="00B46D17"/>
    <w:rsid w:val="00B82AB6"/>
    <w:rsid w:val="00BE0FDE"/>
    <w:rsid w:val="00C537A9"/>
    <w:rsid w:val="00C777C2"/>
    <w:rsid w:val="00CE6738"/>
    <w:rsid w:val="00CF62ED"/>
    <w:rsid w:val="00D6229E"/>
    <w:rsid w:val="00D7268A"/>
    <w:rsid w:val="00DA362E"/>
    <w:rsid w:val="00DD39D0"/>
    <w:rsid w:val="00EC0305"/>
    <w:rsid w:val="00F17766"/>
    <w:rsid w:val="00F64C56"/>
    <w:rsid w:val="00F8032B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F9890-A151-4CD5-A10E-8B736E2B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6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F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2188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нюша</dc:creator>
  <cp:keywords/>
  <dc:description/>
  <cp:lastModifiedBy>нюша</cp:lastModifiedBy>
  <cp:revision>26</cp:revision>
  <dcterms:created xsi:type="dcterms:W3CDTF">2019-10-25T12:51:00Z</dcterms:created>
  <dcterms:modified xsi:type="dcterms:W3CDTF">2019-11-18T09:43:00Z</dcterms:modified>
</cp:coreProperties>
</file>